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FD221" w14:textId="77777777" w:rsidR="008F4462" w:rsidRPr="00DF3917" w:rsidRDefault="008F4462" w:rsidP="00DF3917">
      <w:pPr>
        <w:jc w:val="center"/>
        <w:rPr>
          <w:rFonts w:ascii="HG丸ｺﾞｼｯｸM-PRO" w:eastAsia="HG丸ｺﾞｼｯｸM-PRO" w:hAnsi="HG丸ｺﾞｼｯｸM-PRO"/>
          <w:b/>
          <w:sz w:val="36"/>
          <w:szCs w:val="40"/>
        </w:rPr>
      </w:pPr>
      <w:r>
        <w:rPr>
          <w:rFonts w:ascii="HG丸ｺﾞｼｯｸM-PRO" w:eastAsia="HG丸ｺﾞｼｯｸM-PRO" w:hAnsi="HG丸ｺﾞｼｯｸM-PRO" w:hint="eastAsia"/>
          <w:noProof/>
          <w:sz w:val="40"/>
          <w:szCs w:val="40"/>
        </w:rPr>
        <w:drawing>
          <wp:anchor distT="0" distB="0" distL="114300" distR="114300" simplePos="0" relativeHeight="251660288" behindDoc="0" locked="0" layoutInCell="1" allowOverlap="1" wp14:anchorId="4C75BC7D" wp14:editId="6B8F7D9D">
            <wp:simplePos x="0" y="0"/>
            <wp:positionH relativeFrom="margin">
              <wp:align>center</wp:align>
            </wp:positionH>
            <wp:positionV relativeFrom="paragraph">
              <wp:posOffset>-233045</wp:posOffset>
            </wp:positionV>
            <wp:extent cx="6266842" cy="324000"/>
            <wp:effectExtent l="0" t="0" r="63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spring3.png"/>
                    <pic:cNvPicPr/>
                  </pic:nvPicPr>
                  <pic:blipFill>
                    <a:blip r:embed="rId6">
                      <a:extLst>
                        <a:ext uri="{28A0092B-C50C-407E-A947-70E740481C1C}">
                          <a14:useLocalDpi xmlns:a14="http://schemas.microsoft.com/office/drawing/2010/main" val="0"/>
                        </a:ext>
                      </a:extLst>
                    </a:blip>
                    <a:stretch>
                      <a:fillRect/>
                    </a:stretch>
                  </pic:blipFill>
                  <pic:spPr>
                    <a:xfrm>
                      <a:off x="0" y="0"/>
                      <a:ext cx="6266842" cy="324000"/>
                    </a:xfrm>
                    <a:prstGeom prst="rect">
                      <a:avLst/>
                    </a:prstGeom>
                  </pic:spPr>
                </pic:pic>
              </a:graphicData>
            </a:graphic>
            <wp14:sizeRelH relativeFrom="page">
              <wp14:pctWidth>0</wp14:pctWidth>
            </wp14:sizeRelH>
            <wp14:sizeRelV relativeFrom="page">
              <wp14:pctHeight>0</wp14:pctHeight>
            </wp14:sizeRelV>
          </wp:anchor>
        </w:drawing>
      </w:r>
      <w:r w:rsidRPr="00092CAA">
        <w:rPr>
          <w:rFonts w:ascii="HG丸ｺﾞｼｯｸM-PRO" w:eastAsia="HG丸ｺﾞｼｯｸM-PRO" w:hAnsi="HG丸ｺﾞｼｯｸM-PRO" w:hint="eastAsia"/>
          <w:b/>
          <w:sz w:val="36"/>
          <w:szCs w:val="40"/>
        </w:rPr>
        <w:t>安芸太田町不妊治療費等助成事業</w:t>
      </w:r>
      <w:r>
        <w:rPr>
          <w:rFonts w:ascii="HG丸ｺﾞｼｯｸM-PRO" w:eastAsia="HG丸ｺﾞｼｯｸM-PRO" w:hAnsi="HG丸ｺﾞｼｯｸM-PRO" w:hint="eastAsia"/>
          <w:b/>
          <w:sz w:val="36"/>
          <w:szCs w:val="40"/>
        </w:rPr>
        <w:t>（</w:t>
      </w:r>
      <w:r w:rsidRPr="007739DE">
        <w:rPr>
          <w:rFonts w:ascii="HG丸ｺﾞｼｯｸM-PRO" w:eastAsia="HG丸ｺﾞｼｯｸM-PRO" w:hAnsi="HG丸ｺﾞｼｯｸM-PRO" w:hint="eastAsia"/>
          <w:b/>
          <w:sz w:val="36"/>
          <w:szCs w:val="40"/>
        </w:rPr>
        <w:t>不育症検査・治療</w:t>
      </w:r>
      <w:r>
        <w:rPr>
          <w:rFonts w:ascii="HG丸ｺﾞｼｯｸM-PRO" w:eastAsia="HG丸ｺﾞｼｯｸM-PRO" w:hAnsi="HG丸ｺﾞｼｯｸM-PRO" w:hint="eastAsia"/>
          <w:b/>
          <w:sz w:val="36"/>
          <w:szCs w:val="40"/>
        </w:rPr>
        <w:t>）</w:t>
      </w:r>
    </w:p>
    <w:p w14:paraId="092D25CA" w14:textId="641840D1" w:rsidR="008F4462" w:rsidRPr="00CB714B" w:rsidRDefault="008F4462" w:rsidP="008F4462">
      <w:pPr>
        <w:jc w:val="center"/>
        <w:rPr>
          <w:rFonts w:ascii="HG丸ｺﾞｼｯｸM-PRO" w:eastAsia="HG丸ｺﾞｼｯｸM-PRO" w:hAnsi="HG丸ｺﾞｼｯｸM-PRO"/>
          <w:bCs/>
          <w:sz w:val="36"/>
          <w:szCs w:val="40"/>
        </w:rPr>
      </w:pPr>
      <w:r w:rsidRPr="00CB714B">
        <w:rPr>
          <w:rFonts w:ascii="HG丸ｺﾞｼｯｸM-PRO" w:eastAsia="HG丸ｺﾞｼｯｸM-PRO" w:hAnsi="HG丸ｺﾞｼｯｸM-PRO" w:hint="eastAsia"/>
          <w:bCs/>
          <w:szCs w:val="21"/>
        </w:rPr>
        <w:t>※詳しくは、「安芸太田町不妊治療費等助成事業実施要綱」をご覧ください</w:t>
      </w:r>
    </w:p>
    <w:tbl>
      <w:tblPr>
        <w:tblStyle w:val="a3"/>
        <w:tblW w:w="110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5"/>
        <w:gridCol w:w="9923"/>
      </w:tblGrid>
      <w:tr w:rsidR="008F4462" w14:paraId="3E6B80B7" w14:textId="77777777" w:rsidTr="000B3536">
        <w:trPr>
          <w:trHeight w:val="2997"/>
          <w:jc w:val="center"/>
        </w:trPr>
        <w:tc>
          <w:tcPr>
            <w:tcW w:w="1135" w:type="dxa"/>
            <w:tcBorders>
              <w:top w:val="single" w:sz="12" w:space="0" w:color="auto"/>
              <w:bottom w:val="single" w:sz="6" w:space="0" w:color="auto"/>
            </w:tcBorders>
            <w:shd w:val="clear" w:color="auto" w:fill="E7E6E6" w:themeFill="background2"/>
            <w:vAlign w:val="center"/>
          </w:tcPr>
          <w:p w14:paraId="240F7C25" w14:textId="77777777" w:rsidR="008F4462" w:rsidRPr="0007091F" w:rsidRDefault="008F4462" w:rsidP="0035300B">
            <w:pPr>
              <w:jc w:val="center"/>
              <w:rPr>
                <w:rFonts w:ascii="HG丸ｺﾞｼｯｸM-PRO" w:eastAsia="HG丸ｺﾞｼｯｸM-PRO" w:hAnsi="HG丸ｺﾞｼｯｸM-PRO"/>
                <w:b/>
                <w:bCs/>
              </w:rPr>
            </w:pPr>
            <w:r w:rsidRPr="0007091F">
              <w:rPr>
                <w:rFonts w:ascii="HG丸ｺﾞｼｯｸM-PRO" w:eastAsia="HG丸ｺﾞｼｯｸM-PRO" w:hAnsi="HG丸ｺﾞｼｯｸM-PRO" w:hint="eastAsia"/>
                <w:b/>
                <w:bCs/>
              </w:rPr>
              <w:t>対象者</w:t>
            </w:r>
          </w:p>
        </w:tc>
        <w:tc>
          <w:tcPr>
            <w:tcW w:w="9923" w:type="dxa"/>
            <w:vAlign w:val="center"/>
          </w:tcPr>
          <w:p w14:paraId="011A4F0B" w14:textId="77777777" w:rsidR="008F4462"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（次の要件すべて満たす方）</w:t>
            </w:r>
          </w:p>
          <w:p w14:paraId="695703EE" w14:textId="77777777" w:rsidR="008F4462"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・夫婦ともに安芸太田町に住所があり居住実態がある方</w:t>
            </w:r>
          </w:p>
          <w:p w14:paraId="4A3E9E5F" w14:textId="63F05128" w:rsidR="00323E3F"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・医療機関において不育症と診断され、治療の必要が認められた者</w:t>
            </w:r>
          </w:p>
          <w:p w14:paraId="5F4E90CE" w14:textId="156661FF" w:rsidR="008F4462" w:rsidRPr="00DF3917" w:rsidRDefault="00323E3F" w:rsidP="000B3536">
            <w:pPr>
              <w:ind w:firstLineChars="100" w:firstLine="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検査・治療を開始した際、原則、法律婚を対象とするが、事実婚関係にある者も対象とする</w:t>
            </w:r>
          </w:p>
          <w:p w14:paraId="6416170F" w14:textId="77777777" w:rsidR="008F4462" w:rsidRPr="00DF3917" w:rsidRDefault="008F4462"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・被保険者等又は生活保護法（昭和</w:t>
            </w:r>
            <w:r w:rsidRPr="00DF3917">
              <w:rPr>
                <w:rFonts w:ascii="HG丸ｺﾞｼｯｸM-PRO" w:eastAsia="HG丸ｺﾞｼｯｸM-PRO" w:hAnsi="HG丸ｺﾞｼｯｸM-PRO"/>
                <w:sz w:val="18"/>
                <w:szCs w:val="18"/>
              </w:rPr>
              <w:t>25</w:t>
            </w:r>
            <w:r w:rsidRPr="00DF3917">
              <w:rPr>
                <w:rFonts w:ascii="HG丸ｺﾞｼｯｸM-PRO" w:eastAsia="HG丸ｺﾞｼｯｸM-PRO" w:hAnsi="HG丸ｺﾞｼｯｸM-PRO" w:hint="eastAsia"/>
                <w:sz w:val="18"/>
                <w:szCs w:val="18"/>
              </w:rPr>
              <w:t>年法律第</w:t>
            </w:r>
            <w:r w:rsidRPr="00DF3917">
              <w:rPr>
                <w:rFonts w:ascii="HG丸ｺﾞｼｯｸM-PRO" w:eastAsia="HG丸ｺﾞｼｯｸM-PRO" w:hAnsi="HG丸ｺﾞｼｯｸM-PRO"/>
                <w:sz w:val="18"/>
                <w:szCs w:val="18"/>
              </w:rPr>
              <w:t>144</w:t>
            </w:r>
            <w:r w:rsidRPr="00DF3917">
              <w:rPr>
                <w:rFonts w:ascii="HG丸ｺﾞｼｯｸM-PRO" w:eastAsia="HG丸ｺﾞｼｯｸM-PRO" w:hAnsi="HG丸ｺﾞｼｯｸM-PRO" w:hint="eastAsia"/>
                <w:sz w:val="18"/>
                <w:szCs w:val="18"/>
              </w:rPr>
              <w:t>号）第</w:t>
            </w:r>
            <w:r w:rsidRPr="00DF3917">
              <w:rPr>
                <w:rFonts w:ascii="HG丸ｺﾞｼｯｸM-PRO" w:eastAsia="HG丸ｺﾞｼｯｸM-PRO" w:hAnsi="HG丸ｺﾞｼｯｸM-PRO"/>
                <w:sz w:val="18"/>
                <w:szCs w:val="18"/>
              </w:rPr>
              <w:t>15</w:t>
            </w:r>
            <w:r w:rsidRPr="00DF3917">
              <w:rPr>
                <w:rFonts w:ascii="HG丸ｺﾞｼｯｸM-PRO" w:eastAsia="HG丸ｺﾞｼｯｸM-PRO" w:hAnsi="HG丸ｺﾞｼｯｸM-PRO" w:hint="eastAsia"/>
                <w:sz w:val="18"/>
                <w:szCs w:val="18"/>
              </w:rPr>
              <w:t>条に規定する医療扶助若しくは中国残留邦人等の円滑な帰国の促進並びに永住帰国した中国残留邦人等及び特定配偶者の自立の支援に関する法律（平成６年法律第</w:t>
            </w:r>
            <w:r w:rsidRPr="00DF3917">
              <w:rPr>
                <w:rFonts w:ascii="HG丸ｺﾞｼｯｸM-PRO" w:eastAsia="HG丸ｺﾞｼｯｸM-PRO" w:hAnsi="HG丸ｺﾞｼｯｸM-PRO"/>
                <w:sz w:val="18"/>
                <w:szCs w:val="18"/>
              </w:rPr>
              <w:t>30</w:t>
            </w:r>
            <w:r w:rsidRPr="00DF3917">
              <w:rPr>
                <w:rFonts w:ascii="HG丸ｺﾞｼｯｸM-PRO" w:eastAsia="HG丸ｺﾞｼｯｸM-PRO" w:hAnsi="HG丸ｺﾞｼｯｸM-PRO" w:hint="eastAsia"/>
                <w:sz w:val="18"/>
                <w:szCs w:val="18"/>
              </w:rPr>
              <w:t>号）第</w:t>
            </w:r>
            <w:r w:rsidRPr="00DF3917">
              <w:rPr>
                <w:rFonts w:ascii="HG丸ｺﾞｼｯｸM-PRO" w:eastAsia="HG丸ｺﾞｼｯｸM-PRO" w:hAnsi="HG丸ｺﾞｼｯｸM-PRO"/>
                <w:sz w:val="18"/>
                <w:szCs w:val="18"/>
              </w:rPr>
              <w:t>14</w:t>
            </w:r>
            <w:r w:rsidRPr="00DF3917">
              <w:rPr>
                <w:rFonts w:ascii="HG丸ｺﾞｼｯｸM-PRO" w:eastAsia="HG丸ｺﾞｼｯｸM-PRO" w:hAnsi="HG丸ｺﾞｼｯｸM-PRO" w:hint="eastAsia"/>
                <w:sz w:val="18"/>
                <w:szCs w:val="18"/>
              </w:rPr>
              <w:t>条に規定する医療支援給付の対象外の治療を受けた者</w:t>
            </w:r>
          </w:p>
          <w:p w14:paraId="3E7F8DB0" w14:textId="77777777" w:rsidR="008F4462"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・町民税等を滞納していない方</w:t>
            </w:r>
          </w:p>
        </w:tc>
      </w:tr>
      <w:tr w:rsidR="008F4462" w14:paraId="06778ECD" w14:textId="77777777" w:rsidTr="000B3536">
        <w:trPr>
          <w:trHeight w:val="830"/>
          <w:jc w:val="center"/>
        </w:trPr>
        <w:tc>
          <w:tcPr>
            <w:tcW w:w="1135" w:type="dxa"/>
            <w:tcBorders>
              <w:top w:val="single" w:sz="6" w:space="0" w:color="auto"/>
              <w:bottom w:val="single" w:sz="6" w:space="0" w:color="auto"/>
            </w:tcBorders>
            <w:shd w:val="clear" w:color="auto" w:fill="E7E6E6" w:themeFill="background2"/>
            <w:vAlign w:val="center"/>
          </w:tcPr>
          <w:p w14:paraId="3D35B5E9" w14:textId="77777777" w:rsidR="008F4462" w:rsidRPr="0007091F" w:rsidRDefault="008F4462" w:rsidP="0035300B">
            <w:pPr>
              <w:jc w:val="center"/>
              <w:rPr>
                <w:rFonts w:ascii="HG丸ｺﾞｼｯｸM-PRO" w:eastAsia="HG丸ｺﾞｼｯｸM-PRO" w:hAnsi="HG丸ｺﾞｼｯｸM-PRO"/>
                <w:b/>
                <w:bCs/>
              </w:rPr>
            </w:pPr>
            <w:r w:rsidRPr="0007091F">
              <w:rPr>
                <w:rFonts w:ascii="HG丸ｺﾞｼｯｸM-PRO" w:eastAsia="HG丸ｺﾞｼｯｸM-PRO" w:hAnsi="HG丸ｺﾞｼｯｸM-PRO" w:hint="eastAsia"/>
                <w:b/>
                <w:bCs/>
              </w:rPr>
              <w:t>助成額</w:t>
            </w:r>
          </w:p>
        </w:tc>
        <w:tc>
          <w:tcPr>
            <w:tcW w:w="9923" w:type="dxa"/>
            <w:vAlign w:val="center"/>
          </w:tcPr>
          <w:p w14:paraId="509085C8" w14:textId="27A0DA51" w:rsidR="008F4462"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１回の治療につき、自己負担額が窓口支払額の３割となるよう助成</w:t>
            </w:r>
            <w:r w:rsidR="00503BAE" w:rsidRPr="009C2D23">
              <w:rPr>
                <w:rFonts w:ascii="HG丸ｺﾞｼｯｸM-PRO" w:eastAsia="HG丸ｺﾞｼｯｸM-PRO" w:hAnsi="HG丸ｺﾞｼｯｸM-PRO" w:hint="eastAsia"/>
                <w:sz w:val="18"/>
                <w:szCs w:val="18"/>
              </w:rPr>
              <w:t>（上限10万円）</w:t>
            </w:r>
          </w:p>
          <w:p w14:paraId="53693733" w14:textId="13CA2DC9" w:rsidR="008F4462" w:rsidRPr="00DF3917" w:rsidRDefault="008F4462"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※入院治療費及び食事代を含む。ただし、差額ベッド代及び病衣等日用品代は含めない</w:t>
            </w:r>
          </w:p>
        </w:tc>
      </w:tr>
      <w:tr w:rsidR="008F4462" w14:paraId="3CC8F3F1" w14:textId="77777777" w:rsidTr="000B3536">
        <w:trPr>
          <w:trHeight w:val="6654"/>
          <w:jc w:val="center"/>
        </w:trPr>
        <w:tc>
          <w:tcPr>
            <w:tcW w:w="1135" w:type="dxa"/>
            <w:tcBorders>
              <w:top w:val="single" w:sz="6" w:space="0" w:color="auto"/>
              <w:bottom w:val="single" w:sz="6" w:space="0" w:color="auto"/>
            </w:tcBorders>
            <w:shd w:val="clear" w:color="auto" w:fill="E7E6E6" w:themeFill="background2"/>
            <w:vAlign w:val="center"/>
          </w:tcPr>
          <w:p w14:paraId="33ADF7D6" w14:textId="77777777" w:rsidR="008F4462" w:rsidRPr="0007091F" w:rsidRDefault="008F4462" w:rsidP="0035300B">
            <w:pPr>
              <w:jc w:val="center"/>
              <w:rPr>
                <w:rFonts w:ascii="HG丸ｺﾞｼｯｸM-PRO" w:eastAsia="HG丸ｺﾞｼｯｸM-PRO" w:hAnsi="HG丸ｺﾞｼｯｸM-PRO"/>
                <w:b/>
                <w:bCs/>
              </w:rPr>
            </w:pPr>
          </w:p>
          <w:p w14:paraId="34098A69" w14:textId="77777777" w:rsidR="008F4462" w:rsidRPr="0007091F" w:rsidRDefault="008F4462" w:rsidP="0035300B">
            <w:pPr>
              <w:jc w:val="center"/>
              <w:rPr>
                <w:rFonts w:ascii="HG丸ｺﾞｼｯｸM-PRO" w:eastAsia="HG丸ｺﾞｼｯｸM-PRO" w:hAnsi="HG丸ｺﾞｼｯｸM-PRO"/>
                <w:b/>
                <w:bCs/>
              </w:rPr>
            </w:pPr>
          </w:p>
          <w:p w14:paraId="6D0FA46D" w14:textId="77777777" w:rsidR="008F4462" w:rsidRPr="0007091F" w:rsidRDefault="008F4462" w:rsidP="0035300B">
            <w:pPr>
              <w:jc w:val="center"/>
              <w:rPr>
                <w:rFonts w:ascii="HG丸ｺﾞｼｯｸM-PRO" w:eastAsia="HG丸ｺﾞｼｯｸM-PRO" w:hAnsi="HG丸ｺﾞｼｯｸM-PRO"/>
                <w:b/>
                <w:bCs/>
              </w:rPr>
            </w:pPr>
            <w:r w:rsidRPr="0007091F">
              <w:rPr>
                <w:rFonts w:ascii="HG丸ｺﾞｼｯｸM-PRO" w:eastAsia="HG丸ｺﾞｼｯｸM-PRO" w:hAnsi="HG丸ｺﾞｼｯｸM-PRO" w:hint="eastAsia"/>
                <w:b/>
                <w:bCs/>
              </w:rPr>
              <w:t>申請書類など</w:t>
            </w:r>
          </w:p>
          <w:p w14:paraId="0C23D1FA" w14:textId="77777777" w:rsidR="008F4462" w:rsidRPr="0007091F" w:rsidRDefault="008F4462" w:rsidP="0035300B">
            <w:pPr>
              <w:jc w:val="center"/>
              <w:rPr>
                <w:rFonts w:ascii="HG丸ｺﾞｼｯｸM-PRO" w:eastAsia="HG丸ｺﾞｼｯｸM-PRO" w:hAnsi="HG丸ｺﾞｼｯｸM-PRO"/>
                <w:b/>
                <w:bCs/>
              </w:rPr>
            </w:pPr>
          </w:p>
          <w:p w14:paraId="553B1858" w14:textId="77777777" w:rsidR="008F4462" w:rsidRPr="0007091F" w:rsidRDefault="008F4462" w:rsidP="0035300B">
            <w:pPr>
              <w:jc w:val="center"/>
              <w:rPr>
                <w:rFonts w:ascii="HG丸ｺﾞｼｯｸM-PRO" w:eastAsia="HG丸ｺﾞｼｯｸM-PRO" w:hAnsi="HG丸ｺﾞｼｯｸM-PRO"/>
                <w:b/>
                <w:bCs/>
              </w:rPr>
            </w:pPr>
          </w:p>
          <w:p w14:paraId="5721CE78" w14:textId="77777777" w:rsidR="008F4462" w:rsidRPr="0007091F" w:rsidRDefault="008F4462" w:rsidP="0035300B">
            <w:pPr>
              <w:jc w:val="center"/>
              <w:rPr>
                <w:rFonts w:ascii="HG丸ｺﾞｼｯｸM-PRO" w:eastAsia="HG丸ｺﾞｼｯｸM-PRO" w:hAnsi="HG丸ｺﾞｼｯｸM-PRO"/>
                <w:b/>
                <w:bCs/>
                <w:sz w:val="18"/>
                <w:szCs w:val="18"/>
              </w:rPr>
            </w:pPr>
          </w:p>
        </w:tc>
        <w:tc>
          <w:tcPr>
            <w:tcW w:w="9923" w:type="dxa"/>
            <w:vAlign w:val="center"/>
          </w:tcPr>
          <w:p w14:paraId="46FABE04" w14:textId="21F77171" w:rsidR="00F00CEA" w:rsidRPr="007B381A" w:rsidRDefault="00F00CEA" w:rsidP="000B3536">
            <w:pPr>
              <w:ind w:left="180" w:hangingChars="100" w:hanging="180"/>
              <w:rPr>
                <w:rFonts w:ascii="HG丸ｺﾞｼｯｸM-PRO" w:eastAsia="HG丸ｺﾞｼｯｸM-PRO" w:hAnsi="HG丸ｺﾞｼｯｸM-PRO"/>
                <w:sz w:val="18"/>
                <w:szCs w:val="18"/>
                <w:u w:val="single"/>
              </w:rPr>
            </w:pPr>
            <w:r w:rsidRPr="007B381A">
              <w:rPr>
                <w:rFonts w:ascii="HG丸ｺﾞｼｯｸM-PRO" w:eastAsia="HG丸ｺﾞｼｯｸM-PRO" w:hAnsi="HG丸ｺﾞｼｯｸM-PRO"/>
                <w:sz w:val="18"/>
                <w:szCs w:val="18"/>
                <w:u w:val="single"/>
              </w:rPr>
              <w:t>全員必要な書類</w:t>
            </w:r>
            <w:r w:rsidR="007B381A" w:rsidRPr="007B381A">
              <w:rPr>
                <w:rFonts w:ascii="HG丸ｺﾞｼｯｸM-PRO" w:eastAsia="HG丸ｺﾞｼｯｸM-PRO" w:hAnsi="HG丸ｺﾞｼｯｸM-PRO"/>
                <w:sz w:val="18"/>
                <w:szCs w:val="18"/>
                <w:u w:val="single"/>
              </w:rPr>
              <w:t>（県に書類を提出した方は写しで可</w:t>
            </w:r>
            <w:r w:rsidR="007B381A">
              <w:rPr>
                <w:rFonts w:ascii="HG丸ｺﾞｼｯｸM-PRO" w:eastAsia="HG丸ｺﾞｼｯｸM-PRO" w:hAnsi="HG丸ｺﾞｼｯｸM-PRO"/>
                <w:sz w:val="18"/>
                <w:szCs w:val="18"/>
                <w:u w:val="single"/>
              </w:rPr>
              <w:t>。様式第１３号は別途記入必要</w:t>
            </w:r>
            <w:r w:rsidR="007B381A" w:rsidRPr="007B381A">
              <w:rPr>
                <w:rFonts w:ascii="HG丸ｺﾞｼｯｸM-PRO" w:eastAsia="HG丸ｺﾞｼｯｸM-PRO" w:hAnsi="HG丸ｺﾞｼｯｸM-PRO"/>
                <w:sz w:val="18"/>
                <w:szCs w:val="18"/>
                <w:u w:val="single"/>
              </w:rPr>
              <w:t>）</w:t>
            </w:r>
          </w:p>
          <w:p w14:paraId="1C5872ED" w14:textId="77777777" w:rsidR="00F00CEA" w:rsidRDefault="00F00CEA"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・法律上の婚姻をしている夫婦であることを証明できる書類　（戸籍謄本等）</w:t>
            </w:r>
          </w:p>
          <w:p w14:paraId="083DAEEA" w14:textId="77777777" w:rsidR="00F00CEA" w:rsidRPr="00DF3917" w:rsidRDefault="00F00CEA" w:rsidP="0092571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※事実婚の場合は、</w:t>
            </w:r>
            <w:r w:rsidRPr="00DF3917">
              <w:rPr>
                <w:rFonts w:ascii="HG丸ｺﾞｼｯｸM-PRO" w:eastAsia="HG丸ｺﾞｼｯｸM-PRO" w:hAnsi="HG丸ｺﾞｼｯｸM-PRO" w:hint="eastAsia"/>
                <w:sz w:val="18"/>
                <w:szCs w:val="18"/>
              </w:rPr>
              <w:t>夫婦それぞれの戸籍謄本、事実婚関係に関する申立書（様式第１３号）</w:t>
            </w:r>
          </w:p>
          <w:p w14:paraId="416BFF0E" w14:textId="77777777" w:rsidR="00F00CEA" w:rsidRDefault="00F00CEA" w:rsidP="000B3536">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・住所を確認できる書類（住民票等）</w:t>
            </w:r>
          </w:p>
          <w:p w14:paraId="672490D4" w14:textId="77777777" w:rsidR="00F00CEA" w:rsidRPr="00DF3917" w:rsidRDefault="00F00CEA" w:rsidP="0092571D">
            <w:pPr>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※事実婚の場合は、世帯全員記載、</w:t>
            </w:r>
            <w:r w:rsidRPr="00DF3917">
              <w:rPr>
                <w:rFonts w:ascii="HG丸ｺﾞｼｯｸM-PRO" w:eastAsia="HG丸ｺﾞｼｯｸM-PRO" w:hAnsi="HG丸ｺﾞｼｯｸM-PRO" w:hint="eastAsia"/>
                <w:sz w:val="18"/>
                <w:szCs w:val="18"/>
              </w:rPr>
              <w:t>続柄記載のものを取得してください。</w:t>
            </w:r>
          </w:p>
          <w:p w14:paraId="00D4FF91" w14:textId="77777777" w:rsidR="00F00CEA" w:rsidRPr="00DF3917" w:rsidRDefault="00F00CEA"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・不育症検査・治療等を行った医療機関発行の領収書</w:t>
            </w:r>
          </w:p>
          <w:p w14:paraId="065D1C65" w14:textId="77777777" w:rsidR="00F00CEA" w:rsidRDefault="007B381A" w:rsidP="000B3536">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・振込先口座番号等が確認できるもの</w:t>
            </w:r>
          </w:p>
          <w:p w14:paraId="3D170371" w14:textId="77777777" w:rsidR="007B381A" w:rsidRPr="00F00CEA" w:rsidRDefault="007B381A" w:rsidP="000B3536">
            <w:pPr>
              <w:ind w:left="180" w:hangingChars="100" w:hanging="180"/>
              <w:rPr>
                <w:rFonts w:ascii="HG丸ｺﾞｼｯｸM-PRO" w:eastAsia="HG丸ｺﾞｼｯｸM-PRO" w:hAnsi="HG丸ｺﾞｼｯｸM-PRO"/>
                <w:sz w:val="18"/>
                <w:szCs w:val="18"/>
              </w:rPr>
            </w:pPr>
          </w:p>
          <w:p w14:paraId="36EBE698" w14:textId="7DABFB42" w:rsidR="00323E3F" w:rsidRPr="00DF3917" w:rsidRDefault="00323E3F" w:rsidP="000B3536">
            <w:pPr>
              <w:ind w:left="180" w:hangingChars="100" w:hanging="180"/>
              <w:rPr>
                <w:rFonts w:ascii="HG丸ｺﾞｼｯｸM-PRO" w:eastAsia="HG丸ｺﾞｼｯｸM-PRO" w:hAnsi="HG丸ｺﾞｼｯｸM-PRO"/>
                <w:sz w:val="18"/>
                <w:szCs w:val="18"/>
                <w:u w:val="single"/>
              </w:rPr>
            </w:pPr>
            <w:r w:rsidRPr="00DF3917">
              <w:rPr>
                <w:rFonts w:ascii="HG丸ｺﾞｼｯｸM-PRO" w:eastAsia="HG丸ｺﾞｼｯｸM-PRO" w:hAnsi="HG丸ｺﾞｼｯｸM-PRO" w:hint="eastAsia"/>
                <w:sz w:val="18"/>
                <w:szCs w:val="18"/>
                <w:bdr w:val="single" w:sz="4" w:space="0" w:color="auto"/>
              </w:rPr>
              <w:t>※①、②では申請書類、申請方法が異なります</w:t>
            </w:r>
          </w:p>
          <w:p w14:paraId="12FA15F6" w14:textId="77777777" w:rsidR="00323E3F" w:rsidRPr="00DF3917" w:rsidRDefault="00323E3F" w:rsidP="000B3536">
            <w:pPr>
              <w:ind w:left="180" w:hangingChars="100" w:hanging="180"/>
              <w:rPr>
                <w:rFonts w:ascii="HG丸ｺﾞｼｯｸM-PRO" w:eastAsia="HG丸ｺﾞｼｯｸM-PRO" w:hAnsi="HG丸ｺﾞｼｯｸM-PRO"/>
                <w:sz w:val="18"/>
                <w:szCs w:val="18"/>
                <w:u w:val="single"/>
              </w:rPr>
            </w:pPr>
            <w:r w:rsidRPr="00DF3917">
              <w:rPr>
                <w:rFonts w:ascii="HG丸ｺﾞｼｯｸM-PRO" w:eastAsia="HG丸ｺﾞｼｯｸM-PRO" w:hAnsi="HG丸ｺﾞｼｯｸM-PRO" w:hint="eastAsia"/>
                <w:sz w:val="18"/>
                <w:szCs w:val="18"/>
                <w:u w:val="single"/>
              </w:rPr>
              <w:t>①広島県不育症検査費用助成事業実施要綱に基づく助成が決定した者</w:t>
            </w:r>
          </w:p>
          <w:p w14:paraId="1F292F73" w14:textId="77777777" w:rsidR="00DF3917" w:rsidRPr="00DF3917" w:rsidRDefault="00DF3917"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sz w:val="18"/>
                <w:szCs w:val="18"/>
              </w:rPr>
              <w:t>・広島県不育症検査費用助成申請に係る証明書（写し）</w:t>
            </w:r>
          </w:p>
          <w:p w14:paraId="0A0E0148" w14:textId="77777777" w:rsidR="00DF3917" w:rsidRPr="00DF3917" w:rsidRDefault="00DF3917"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sz w:val="18"/>
                <w:szCs w:val="18"/>
              </w:rPr>
              <w:t>・広島県不育症検査費用助成事業承認通知書（写し）</w:t>
            </w:r>
          </w:p>
          <w:p w14:paraId="5653EAF7" w14:textId="77777777" w:rsidR="00323E3F" w:rsidRPr="00DF3917" w:rsidRDefault="00323E3F"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sz w:val="18"/>
                <w:szCs w:val="18"/>
              </w:rPr>
              <w:t>・不育症検査・治療費助成申請書（様式第５号）</w:t>
            </w:r>
          </w:p>
          <w:p w14:paraId="6C69EE54" w14:textId="77777777" w:rsidR="00323E3F" w:rsidRDefault="00323E3F"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・不育症検査・治療費助成申請に係る証明書（様式第６号）</w:t>
            </w:r>
          </w:p>
          <w:p w14:paraId="36E8FC3C" w14:textId="77777777" w:rsidR="007B381A" w:rsidRPr="00DF3917" w:rsidRDefault="007B381A" w:rsidP="000B3536">
            <w:pPr>
              <w:ind w:left="180" w:hangingChars="100" w:hanging="180"/>
              <w:rPr>
                <w:rFonts w:ascii="HG丸ｺﾞｼｯｸM-PRO" w:eastAsia="HG丸ｺﾞｼｯｸM-PRO" w:hAnsi="HG丸ｺﾞｼｯｸM-PRO"/>
                <w:sz w:val="18"/>
                <w:szCs w:val="18"/>
              </w:rPr>
            </w:pPr>
          </w:p>
          <w:p w14:paraId="23215D0B" w14:textId="77777777" w:rsidR="00DF3917" w:rsidRPr="00DF3917" w:rsidRDefault="00DF3917" w:rsidP="000B3536">
            <w:pPr>
              <w:ind w:left="180" w:hangingChars="100" w:hanging="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②</w:t>
            </w:r>
            <w:r w:rsidRPr="00DF3917">
              <w:rPr>
                <w:rFonts w:ascii="HG丸ｺﾞｼｯｸM-PRO" w:eastAsia="HG丸ｺﾞｼｯｸM-PRO" w:hAnsi="HG丸ｺﾞｼｯｸM-PRO" w:hint="eastAsia"/>
                <w:sz w:val="18"/>
                <w:szCs w:val="18"/>
                <w:u w:val="single"/>
              </w:rPr>
              <w:t>広島県不育症検査費用助成事業実施要綱</w:t>
            </w:r>
            <w:r>
              <w:rPr>
                <w:rFonts w:ascii="HG丸ｺﾞｼｯｸM-PRO" w:eastAsia="HG丸ｺﾞｼｯｸM-PRO" w:hAnsi="HG丸ｺﾞｼｯｸM-PRO" w:hint="eastAsia"/>
                <w:sz w:val="18"/>
                <w:szCs w:val="18"/>
                <w:u w:val="single"/>
              </w:rPr>
              <w:t>に基づく助成が決定しなかった</w:t>
            </w:r>
            <w:r w:rsidRPr="00DF3917">
              <w:rPr>
                <w:rFonts w:ascii="HG丸ｺﾞｼｯｸM-PRO" w:eastAsia="HG丸ｺﾞｼｯｸM-PRO" w:hAnsi="HG丸ｺﾞｼｯｸM-PRO" w:hint="eastAsia"/>
                <w:sz w:val="18"/>
                <w:szCs w:val="18"/>
                <w:u w:val="single"/>
              </w:rPr>
              <w:t>者</w:t>
            </w:r>
          </w:p>
          <w:p w14:paraId="51FB4144" w14:textId="77777777" w:rsidR="00DF3917" w:rsidRPr="00DF3917" w:rsidRDefault="00DF3917"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sz w:val="18"/>
                <w:szCs w:val="18"/>
              </w:rPr>
              <w:t>・不育症検査・治療費助成申請書（様式第５号）</w:t>
            </w:r>
          </w:p>
          <w:p w14:paraId="2F03B87A" w14:textId="77777777" w:rsidR="008F4462" w:rsidRPr="00DF3917" w:rsidRDefault="00DF3917" w:rsidP="000B3536">
            <w:pPr>
              <w:ind w:left="180" w:hangingChars="100" w:hanging="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・不育症検査・治療費助成申請に係る証明書（様式第６号）</w:t>
            </w:r>
          </w:p>
        </w:tc>
      </w:tr>
      <w:tr w:rsidR="008F4462" w14:paraId="2889358C" w14:textId="77777777" w:rsidTr="000B3536">
        <w:trPr>
          <w:trHeight w:val="878"/>
          <w:jc w:val="center"/>
        </w:trPr>
        <w:tc>
          <w:tcPr>
            <w:tcW w:w="1135" w:type="dxa"/>
            <w:tcBorders>
              <w:top w:val="single" w:sz="6" w:space="0" w:color="auto"/>
              <w:bottom w:val="single" w:sz="6" w:space="0" w:color="auto"/>
            </w:tcBorders>
            <w:shd w:val="clear" w:color="auto" w:fill="E7E6E6" w:themeFill="background2"/>
            <w:vAlign w:val="center"/>
          </w:tcPr>
          <w:p w14:paraId="0443334E" w14:textId="77777777" w:rsidR="008F4462" w:rsidRPr="0007091F" w:rsidRDefault="008F4462" w:rsidP="0035300B">
            <w:pPr>
              <w:jc w:val="center"/>
              <w:rPr>
                <w:rFonts w:ascii="HG丸ｺﾞｼｯｸM-PRO" w:eastAsia="HG丸ｺﾞｼｯｸM-PRO" w:hAnsi="HG丸ｺﾞｼｯｸM-PRO"/>
                <w:b/>
                <w:bCs/>
              </w:rPr>
            </w:pPr>
            <w:r w:rsidRPr="0007091F">
              <w:rPr>
                <w:rFonts w:ascii="HG丸ｺﾞｼｯｸM-PRO" w:eastAsia="HG丸ｺﾞｼｯｸM-PRO" w:hAnsi="HG丸ｺﾞｼｯｸM-PRO" w:hint="eastAsia"/>
                <w:b/>
                <w:bCs/>
              </w:rPr>
              <w:t>申請期限</w:t>
            </w:r>
          </w:p>
        </w:tc>
        <w:tc>
          <w:tcPr>
            <w:tcW w:w="9923" w:type="dxa"/>
            <w:vAlign w:val="center"/>
          </w:tcPr>
          <w:p w14:paraId="2113E724" w14:textId="77777777" w:rsidR="00DF3917"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①広島県不育症検査費用助成事業実施要綱に基づく助成が決定した日から２か月以内</w:t>
            </w:r>
          </w:p>
          <w:p w14:paraId="13972593" w14:textId="77777777" w:rsidR="00DF3917"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②検査・治療を終了した時（夫婦いずれか遅い方）の翌日から２か月以内</w:t>
            </w:r>
          </w:p>
        </w:tc>
      </w:tr>
      <w:tr w:rsidR="008F4462" w14:paraId="62773A0F" w14:textId="77777777" w:rsidTr="000B3536">
        <w:trPr>
          <w:jc w:val="center"/>
        </w:trPr>
        <w:tc>
          <w:tcPr>
            <w:tcW w:w="1135" w:type="dxa"/>
            <w:tcBorders>
              <w:top w:val="single" w:sz="6" w:space="0" w:color="auto"/>
              <w:bottom w:val="single" w:sz="12" w:space="0" w:color="auto"/>
            </w:tcBorders>
            <w:shd w:val="clear" w:color="auto" w:fill="E7E6E6" w:themeFill="background2"/>
            <w:vAlign w:val="center"/>
          </w:tcPr>
          <w:p w14:paraId="32D7F7BA" w14:textId="77777777" w:rsidR="008F4462" w:rsidRPr="0007091F" w:rsidRDefault="008F4462" w:rsidP="0035300B">
            <w:pPr>
              <w:rPr>
                <w:rFonts w:ascii="HG丸ｺﾞｼｯｸM-PRO" w:eastAsia="HG丸ｺﾞｼｯｸM-PRO" w:hAnsi="HG丸ｺﾞｼｯｸM-PRO"/>
                <w:b/>
                <w:bCs/>
                <w:szCs w:val="21"/>
              </w:rPr>
            </w:pPr>
          </w:p>
          <w:p w14:paraId="2247796F" w14:textId="77777777" w:rsidR="008F4462" w:rsidRPr="0007091F" w:rsidRDefault="008F4462" w:rsidP="0035300B">
            <w:pPr>
              <w:jc w:val="center"/>
              <w:rPr>
                <w:rFonts w:ascii="HG丸ｺﾞｼｯｸM-PRO" w:eastAsia="HG丸ｺﾞｼｯｸM-PRO" w:hAnsi="HG丸ｺﾞｼｯｸM-PRO"/>
                <w:b/>
                <w:bCs/>
                <w:szCs w:val="21"/>
              </w:rPr>
            </w:pPr>
            <w:r w:rsidRPr="0007091F">
              <w:rPr>
                <w:rFonts w:ascii="HG丸ｺﾞｼｯｸM-PRO" w:eastAsia="HG丸ｺﾞｼｯｸM-PRO" w:hAnsi="HG丸ｺﾞｼｯｸM-PRO" w:hint="eastAsia"/>
                <w:b/>
                <w:bCs/>
                <w:szCs w:val="21"/>
              </w:rPr>
              <w:t>申請先</w:t>
            </w:r>
          </w:p>
          <w:p w14:paraId="2B0A4927" w14:textId="77777777" w:rsidR="008F4462" w:rsidRPr="0007091F" w:rsidRDefault="008F4462" w:rsidP="0035300B">
            <w:pPr>
              <w:jc w:val="center"/>
              <w:rPr>
                <w:rFonts w:ascii="HG丸ｺﾞｼｯｸM-PRO" w:eastAsia="HG丸ｺﾞｼｯｸM-PRO" w:hAnsi="HG丸ｺﾞｼｯｸM-PRO"/>
                <w:b/>
                <w:bCs/>
                <w:szCs w:val="21"/>
              </w:rPr>
            </w:pPr>
            <w:r w:rsidRPr="0007091F">
              <w:rPr>
                <w:rFonts w:ascii="HG丸ｺﾞｼｯｸM-PRO" w:eastAsia="HG丸ｺﾞｼｯｸM-PRO" w:hAnsi="HG丸ｺﾞｼｯｸM-PRO" w:hint="eastAsia"/>
                <w:b/>
                <w:bCs/>
                <w:szCs w:val="21"/>
              </w:rPr>
              <w:t>・</w:t>
            </w:r>
          </w:p>
          <w:p w14:paraId="44A52EFD" w14:textId="77777777" w:rsidR="008F4462" w:rsidRPr="0007091F" w:rsidRDefault="008F4462" w:rsidP="0035300B">
            <w:pPr>
              <w:jc w:val="center"/>
              <w:rPr>
                <w:rFonts w:ascii="HG丸ｺﾞｼｯｸM-PRO" w:eastAsia="HG丸ｺﾞｼｯｸM-PRO" w:hAnsi="HG丸ｺﾞｼｯｸM-PRO"/>
                <w:b/>
                <w:bCs/>
                <w:szCs w:val="21"/>
              </w:rPr>
            </w:pPr>
            <w:r w:rsidRPr="0007091F">
              <w:rPr>
                <w:rFonts w:ascii="HG丸ｺﾞｼｯｸM-PRO" w:eastAsia="HG丸ｺﾞｼｯｸM-PRO" w:hAnsi="HG丸ｺﾞｼｯｸM-PRO" w:hint="eastAsia"/>
                <w:b/>
                <w:bCs/>
                <w:szCs w:val="21"/>
              </w:rPr>
              <w:t>問合せ先</w:t>
            </w:r>
          </w:p>
          <w:p w14:paraId="1008873D" w14:textId="77777777" w:rsidR="008F4462" w:rsidRPr="0007091F" w:rsidRDefault="008F4462" w:rsidP="0035300B">
            <w:pPr>
              <w:rPr>
                <w:rFonts w:ascii="HG丸ｺﾞｼｯｸM-PRO" w:eastAsia="HG丸ｺﾞｼｯｸM-PRO" w:hAnsi="HG丸ｺﾞｼｯｸM-PRO"/>
                <w:b/>
                <w:bCs/>
                <w:szCs w:val="21"/>
              </w:rPr>
            </w:pPr>
          </w:p>
        </w:tc>
        <w:tc>
          <w:tcPr>
            <w:tcW w:w="9923" w:type="dxa"/>
            <w:vAlign w:val="center"/>
          </w:tcPr>
          <w:p w14:paraId="3238F525" w14:textId="4E4B29B2" w:rsidR="00DF3917"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①（1）広島県が実施している不妊治療支援事業へ申請してください</w:t>
            </w:r>
          </w:p>
          <w:p w14:paraId="4E2158F1" w14:textId="77777777" w:rsidR="00DF3917"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 xml:space="preserve">　　　　広島県西部保健所広島支所（保健課健康増進係）</w:t>
            </w:r>
          </w:p>
          <w:p w14:paraId="705E00D8" w14:textId="77777777" w:rsidR="00DF3917"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 xml:space="preserve">　　　　〒</w:t>
            </w:r>
            <w:r w:rsidRPr="00DF3917">
              <w:rPr>
                <w:rFonts w:ascii="HG丸ｺﾞｼｯｸM-PRO" w:eastAsia="HG丸ｺﾞｼｯｸM-PRO" w:hAnsi="HG丸ｺﾞｼｯｸM-PRO"/>
                <w:sz w:val="18"/>
                <w:szCs w:val="18"/>
              </w:rPr>
              <w:t>730-8511</w:t>
            </w:r>
            <w:r w:rsidRPr="00DF3917">
              <w:rPr>
                <w:rFonts w:ascii="HG丸ｺﾞｼｯｸM-PRO" w:eastAsia="HG丸ｺﾞｼｯｸM-PRO" w:hAnsi="HG丸ｺﾞｼｯｸM-PRO" w:hint="eastAsia"/>
                <w:sz w:val="18"/>
                <w:szCs w:val="18"/>
              </w:rPr>
              <w:t xml:space="preserve">　広島市中区基町10-52　農林庁舎１階　　TEL：082-513-5526</w:t>
            </w:r>
          </w:p>
          <w:p w14:paraId="615362DE" w14:textId="7CE7A0AC" w:rsidR="00DF3917" w:rsidRPr="00DF3917" w:rsidRDefault="00DF3917" w:rsidP="000B3536">
            <w:pPr>
              <w:ind w:firstLineChars="100" w:firstLine="18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（2）安芸太田町が実施している安芸太田町不妊治療費等助成事業へ申請してください</w:t>
            </w:r>
          </w:p>
          <w:p w14:paraId="5704B6FD" w14:textId="77777777" w:rsidR="00DF3917" w:rsidRPr="00DF3917" w:rsidRDefault="00DF3917" w:rsidP="000B3536">
            <w:pPr>
              <w:ind w:firstLineChars="400" w:firstLine="72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安芸太田町　健康福祉課</w:t>
            </w:r>
          </w:p>
          <w:p w14:paraId="6AECE7AB" w14:textId="77777777" w:rsidR="00DF3917" w:rsidRPr="00DF3917" w:rsidRDefault="00DF3917" w:rsidP="000B3536">
            <w:pPr>
              <w:ind w:firstLineChars="400" w:firstLine="720"/>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〒731-3622安芸太田町大字下殿河内236　　　　　　　TEL：0826-22-0196</w:t>
            </w:r>
          </w:p>
          <w:p w14:paraId="1D806A35" w14:textId="53CCA815" w:rsidR="008F4462" w:rsidRPr="00DF3917" w:rsidRDefault="00DF3917" w:rsidP="000B3536">
            <w:pPr>
              <w:rPr>
                <w:rFonts w:ascii="HG丸ｺﾞｼｯｸM-PRO" w:eastAsia="HG丸ｺﾞｼｯｸM-PRO" w:hAnsi="HG丸ｺﾞｼｯｸM-PRO"/>
                <w:sz w:val="18"/>
                <w:szCs w:val="18"/>
              </w:rPr>
            </w:pPr>
            <w:r w:rsidRPr="00DF3917">
              <w:rPr>
                <w:rFonts w:ascii="HG丸ｺﾞｼｯｸM-PRO" w:eastAsia="HG丸ｺﾞｼｯｸM-PRO" w:hAnsi="HG丸ｺﾞｼｯｸM-PRO" w:hint="eastAsia"/>
                <w:sz w:val="18"/>
                <w:szCs w:val="18"/>
              </w:rPr>
              <w:t>②　①（2）に同じ</w:t>
            </w:r>
          </w:p>
        </w:tc>
      </w:tr>
    </w:tbl>
    <w:p w14:paraId="12FB443E" w14:textId="117B8CF6" w:rsidR="00CA542A" w:rsidRPr="00F73AE8" w:rsidRDefault="000B3536">
      <w:pPr>
        <w:rPr>
          <w:rFonts w:ascii="HG丸ｺﾞｼｯｸM-PRO" w:eastAsia="HG丸ｺﾞｼｯｸM-PRO" w:hAnsi="HG丸ｺﾞｼｯｸM-PRO"/>
        </w:rPr>
      </w:pPr>
      <w:r>
        <w:rPr>
          <w:rFonts w:ascii="HG丸ｺﾞｼｯｸM-PRO" w:eastAsia="HG丸ｺﾞｼｯｸM-PRO" w:hAnsi="HG丸ｺﾞｼｯｸM-PRO" w:hint="eastAsia"/>
          <w:noProof/>
          <w:sz w:val="40"/>
          <w:szCs w:val="40"/>
        </w:rPr>
        <w:drawing>
          <wp:anchor distT="0" distB="0" distL="114300" distR="114300" simplePos="0" relativeHeight="251659264" behindDoc="0" locked="0" layoutInCell="1" allowOverlap="1" wp14:anchorId="5F293791" wp14:editId="34B4FF26">
            <wp:simplePos x="0" y="0"/>
            <wp:positionH relativeFrom="margin">
              <wp:align>center</wp:align>
            </wp:positionH>
            <wp:positionV relativeFrom="paragraph">
              <wp:posOffset>95250</wp:posOffset>
            </wp:positionV>
            <wp:extent cx="6283895" cy="324000"/>
            <wp:effectExtent l="0" t="0" r="317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spring3.png"/>
                    <pic:cNvPicPr/>
                  </pic:nvPicPr>
                  <pic:blipFill>
                    <a:blip r:embed="rId6">
                      <a:extLst>
                        <a:ext uri="{28A0092B-C50C-407E-A947-70E740481C1C}">
                          <a14:useLocalDpi xmlns:a14="http://schemas.microsoft.com/office/drawing/2010/main" val="0"/>
                        </a:ext>
                      </a:extLst>
                    </a:blip>
                    <a:stretch>
                      <a:fillRect/>
                    </a:stretch>
                  </pic:blipFill>
                  <pic:spPr>
                    <a:xfrm>
                      <a:off x="0" y="0"/>
                      <a:ext cx="6283895" cy="324000"/>
                    </a:xfrm>
                    <a:prstGeom prst="rect">
                      <a:avLst/>
                    </a:prstGeom>
                  </pic:spPr>
                </pic:pic>
              </a:graphicData>
            </a:graphic>
            <wp14:sizeRelH relativeFrom="page">
              <wp14:pctWidth>0</wp14:pctWidth>
            </wp14:sizeRelH>
            <wp14:sizeRelV relativeFrom="page">
              <wp14:pctHeight>0</wp14:pctHeight>
            </wp14:sizeRelV>
          </wp:anchor>
        </w:drawing>
      </w:r>
    </w:p>
    <w:sectPr w:rsidR="00CA542A" w:rsidRPr="00F73AE8" w:rsidSect="00380E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114F" w14:textId="77777777" w:rsidR="00825EFB" w:rsidRDefault="00825EFB" w:rsidP="00825EFB">
      <w:r>
        <w:separator/>
      </w:r>
    </w:p>
  </w:endnote>
  <w:endnote w:type="continuationSeparator" w:id="0">
    <w:p w14:paraId="69056FA8" w14:textId="77777777" w:rsidR="00825EFB" w:rsidRDefault="00825EFB" w:rsidP="008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55E8" w14:textId="77777777" w:rsidR="00825EFB" w:rsidRDefault="00825EFB" w:rsidP="00825EFB">
      <w:r>
        <w:separator/>
      </w:r>
    </w:p>
  </w:footnote>
  <w:footnote w:type="continuationSeparator" w:id="0">
    <w:p w14:paraId="7E1858A3" w14:textId="77777777" w:rsidR="00825EFB" w:rsidRDefault="00825EFB" w:rsidP="0082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62"/>
    <w:rsid w:val="0007091F"/>
    <w:rsid w:val="00095DCA"/>
    <w:rsid w:val="000B3536"/>
    <w:rsid w:val="00323E3F"/>
    <w:rsid w:val="00410C32"/>
    <w:rsid w:val="00503BAE"/>
    <w:rsid w:val="006704AA"/>
    <w:rsid w:val="007B381A"/>
    <w:rsid w:val="00825EFB"/>
    <w:rsid w:val="008C6673"/>
    <w:rsid w:val="008F4462"/>
    <w:rsid w:val="0092571D"/>
    <w:rsid w:val="00940500"/>
    <w:rsid w:val="009A1F74"/>
    <w:rsid w:val="009B7C87"/>
    <w:rsid w:val="009C2D23"/>
    <w:rsid w:val="00A12644"/>
    <w:rsid w:val="00A57A48"/>
    <w:rsid w:val="00AB47A1"/>
    <w:rsid w:val="00B8576C"/>
    <w:rsid w:val="00B90207"/>
    <w:rsid w:val="00C96992"/>
    <w:rsid w:val="00CA542A"/>
    <w:rsid w:val="00CB714B"/>
    <w:rsid w:val="00D35E97"/>
    <w:rsid w:val="00DF3917"/>
    <w:rsid w:val="00E154C2"/>
    <w:rsid w:val="00EF1EF6"/>
    <w:rsid w:val="00F00CEA"/>
    <w:rsid w:val="00F73AE8"/>
    <w:rsid w:val="00FA5BC1"/>
    <w:rsid w:val="00FD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388BB8"/>
  <w15:chartTrackingRefBased/>
  <w15:docId w15:val="{5130340A-BB60-422F-A27F-4A37BD19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EFB"/>
    <w:pPr>
      <w:tabs>
        <w:tab w:val="center" w:pos="4252"/>
        <w:tab w:val="right" w:pos="8504"/>
      </w:tabs>
      <w:snapToGrid w:val="0"/>
    </w:pPr>
  </w:style>
  <w:style w:type="character" w:customStyle="1" w:styleId="a5">
    <w:name w:val="ヘッダー (文字)"/>
    <w:basedOn w:val="a0"/>
    <w:link w:val="a4"/>
    <w:uiPriority w:val="99"/>
    <w:rsid w:val="00825EFB"/>
  </w:style>
  <w:style w:type="paragraph" w:styleId="a6">
    <w:name w:val="footer"/>
    <w:basedOn w:val="a"/>
    <w:link w:val="a7"/>
    <w:uiPriority w:val="99"/>
    <w:unhideWhenUsed/>
    <w:rsid w:val="00825EFB"/>
    <w:pPr>
      <w:tabs>
        <w:tab w:val="center" w:pos="4252"/>
        <w:tab w:val="right" w:pos="8504"/>
      </w:tabs>
      <w:snapToGrid w:val="0"/>
    </w:pPr>
  </w:style>
  <w:style w:type="character" w:customStyle="1" w:styleId="a7">
    <w:name w:val="フッター (文字)"/>
    <w:basedOn w:val="a0"/>
    <w:link w:val="a6"/>
    <w:uiPriority w:val="99"/>
    <w:rsid w:val="0082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下垣内 美貴</dc:creator>
  <cp:keywords/>
  <dc:description/>
  <cp:lastModifiedBy>園田　唯</cp:lastModifiedBy>
  <cp:revision>15</cp:revision>
  <dcterms:created xsi:type="dcterms:W3CDTF">2021-12-07T02:32:00Z</dcterms:created>
  <dcterms:modified xsi:type="dcterms:W3CDTF">2024-05-31T04:58:00Z</dcterms:modified>
</cp:coreProperties>
</file>